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6F5E" w14:textId="3E240518" w:rsidR="00BF5BE1" w:rsidRPr="00DB2051" w:rsidRDefault="00C7750D" w:rsidP="00C7750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2051">
        <w:rPr>
          <w:rFonts w:ascii="Times New Roman" w:hAnsi="Times New Roman" w:cs="Times New Roman"/>
          <w:b/>
          <w:sz w:val="48"/>
          <w:szCs w:val="48"/>
        </w:rPr>
        <w:t>Plant Nutrients</w:t>
      </w:r>
      <w:r w:rsidR="009C1011" w:rsidRPr="00DB2051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6319B">
        <w:rPr>
          <w:rFonts w:ascii="Times New Roman" w:hAnsi="Times New Roman" w:cs="Times New Roman"/>
          <w:b/>
          <w:sz w:val="48"/>
          <w:szCs w:val="48"/>
        </w:rPr>
        <w:t>and DOPA Training</w:t>
      </w:r>
    </w:p>
    <w:p w14:paraId="4EF34B74" w14:textId="51221271" w:rsidR="00E93481" w:rsidRPr="00DB2051" w:rsidRDefault="00DC494A" w:rsidP="00C7750D">
      <w:pPr>
        <w:rPr>
          <w:rFonts w:ascii="Times New Roman" w:hAnsi="Times New Roman" w:cs="Times New Roman"/>
          <w:sz w:val="24"/>
          <w:szCs w:val="24"/>
        </w:rPr>
      </w:pPr>
      <w:r w:rsidRPr="00DB2051">
        <w:rPr>
          <w:rFonts w:ascii="Times New Roman" w:hAnsi="Times New Roman" w:cs="Times New Roman"/>
          <w:sz w:val="24"/>
          <w:szCs w:val="24"/>
        </w:rPr>
        <w:t xml:space="preserve">Last </w:t>
      </w:r>
      <w:r w:rsidR="00C16D6D" w:rsidRPr="00DB2051">
        <w:rPr>
          <w:rFonts w:ascii="Times New Roman" w:hAnsi="Times New Roman" w:cs="Times New Roman"/>
          <w:sz w:val="24"/>
          <w:szCs w:val="24"/>
        </w:rPr>
        <w:t>week’s</w:t>
      </w:r>
      <w:r w:rsidRPr="00DB2051">
        <w:rPr>
          <w:rFonts w:ascii="Times New Roman" w:hAnsi="Times New Roman" w:cs="Times New Roman"/>
          <w:sz w:val="24"/>
          <w:szCs w:val="24"/>
        </w:rPr>
        <w:t xml:space="preserve"> article discussed the types and amounts of nutrients that may be in a bag of fertilizer</w:t>
      </w:r>
      <w:r w:rsidR="00A97D45">
        <w:rPr>
          <w:rFonts w:ascii="Times New Roman" w:hAnsi="Times New Roman" w:cs="Times New Roman"/>
          <w:sz w:val="24"/>
          <w:szCs w:val="24"/>
        </w:rPr>
        <w:t>.</w:t>
      </w:r>
      <w:r w:rsidRPr="00DB2051">
        <w:rPr>
          <w:rFonts w:ascii="Times New Roman" w:hAnsi="Times New Roman" w:cs="Times New Roman"/>
          <w:sz w:val="24"/>
          <w:szCs w:val="24"/>
        </w:rPr>
        <w:t xml:space="preserve"> </w:t>
      </w:r>
      <w:r w:rsidR="00A97D45" w:rsidRPr="00DB2051">
        <w:rPr>
          <w:rFonts w:ascii="Times New Roman" w:hAnsi="Times New Roman" w:cs="Times New Roman"/>
          <w:sz w:val="24"/>
          <w:szCs w:val="24"/>
        </w:rPr>
        <w:t>This</w:t>
      </w:r>
      <w:r w:rsidRPr="00DB2051">
        <w:rPr>
          <w:rFonts w:ascii="Times New Roman" w:hAnsi="Times New Roman" w:cs="Times New Roman"/>
          <w:sz w:val="24"/>
          <w:szCs w:val="24"/>
        </w:rPr>
        <w:t xml:space="preserve"> week we will talk about the importance of those nutrients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C7750D" w:rsidRPr="00DB2051">
        <w:rPr>
          <w:rFonts w:ascii="Times New Roman" w:hAnsi="Times New Roman" w:cs="Times New Roman"/>
          <w:sz w:val="24"/>
          <w:szCs w:val="24"/>
        </w:rPr>
        <w:t>Just like you and I</w:t>
      </w:r>
      <w:r w:rsidRPr="00DB2051">
        <w:rPr>
          <w:rFonts w:ascii="Times New Roman" w:hAnsi="Times New Roman" w:cs="Times New Roman"/>
          <w:sz w:val="24"/>
          <w:szCs w:val="24"/>
        </w:rPr>
        <w:t>,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 plants require nutrients or food to survive and </w:t>
      </w:r>
      <w:r w:rsidR="00A571AA" w:rsidRPr="00DB2051">
        <w:rPr>
          <w:rFonts w:ascii="Times New Roman" w:hAnsi="Times New Roman" w:cs="Times New Roman"/>
          <w:sz w:val="24"/>
          <w:szCs w:val="24"/>
        </w:rPr>
        <w:t>perform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Plants require </w:t>
      </w:r>
      <w:r w:rsidR="00C16D6D" w:rsidRPr="00DB2051">
        <w:rPr>
          <w:rFonts w:ascii="Times New Roman" w:hAnsi="Times New Roman" w:cs="Times New Roman"/>
          <w:sz w:val="24"/>
          <w:szCs w:val="24"/>
        </w:rPr>
        <w:t>various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 nutrients at </w:t>
      </w:r>
      <w:r w:rsidR="004C7F82" w:rsidRPr="00DB2051">
        <w:rPr>
          <w:rFonts w:ascii="Times New Roman" w:hAnsi="Times New Roman" w:cs="Times New Roman"/>
          <w:sz w:val="24"/>
          <w:szCs w:val="24"/>
        </w:rPr>
        <w:t>various levels</w:t>
      </w:r>
      <w:r w:rsidR="00497243">
        <w:rPr>
          <w:rFonts w:ascii="Times New Roman" w:hAnsi="Times New Roman" w:cs="Times New Roman"/>
          <w:sz w:val="24"/>
          <w:szCs w:val="24"/>
        </w:rPr>
        <w:t>-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 there are primary nutrients, secondary nutrients, and </w:t>
      </w:r>
      <w:r w:rsidR="00C16D6D" w:rsidRPr="00DB2051">
        <w:rPr>
          <w:rFonts w:ascii="Times New Roman" w:hAnsi="Times New Roman" w:cs="Times New Roman"/>
          <w:sz w:val="24"/>
          <w:szCs w:val="24"/>
        </w:rPr>
        <w:t>m</w:t>
      </w:r>
      <w:r w:rsidR="00C7750D" w:rsidRPr="00DB2051">
        <w:rPr>
          <w:rFonts w:ascii="Times New Roman" w:hAnsi="Times New Roman" w:cs="Times New Roman"/>
          <w:sz w:val="24"/>
          <w:szCs w:val="24"/>
        </w:rPr>
        <w:t>icronutrients</w:t>
      </w:r>
      <w:r w:rsidR="004C7F82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The primary nutrients consist of </w:t>
      </w:r>
      <w:r w:rsidR="00497243">
        <w:rPr>
          <w:rFonts w:ascii="Times New Roman" w:hAnsi="Times New Roman" w:cs="Times New Roman"/>
          <w:sz w:val="24"/>
          <w:szCs w:val="24"/>
        </w:rPr>
        <w:t>N</w:t>
      </w:r>
      <w:r w:rsidR="00C7750D" w:rsidRPr="00DB2051">
        <w:rPr>
          <w:rFonts w:ascii="Times New Roman" w:hAnsi="Times New Roman" w:cs="Times New Roman"/>
          <w:sz w:val="24"/>
          <w:szCs w:val="24"/>
        </w:rPr>
        <w:t>itrogen</w:t>
      </w:r>
      <w:r w:rsidR="00497243">
        <w:rPr>
          <w:rFonts w:ascii="Times New Roman" w:hAnsi="Times New Roman" w:cs="Times New Roman"/>
          <w:sz w:val="24"/>
          <w:szCs w:val="24"/>
        </w:rPr>
        <w:t xml:space="preserve"> (N)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, </w:t>
      </w:r>
      <w:r w:rsidR="007F1D55">
        <w:rPr>
          <w:rFonts w:ascii="Times New Roman" w:hAnsi="Times New Roman" w:cs="Times New Roman"/>
          <w:sz w:val="24"/>
          <w:szCs w:val="24"/>
        </w:rPr>
        <w:t>P</w:t>
      </w:r>
      <w:r w:rsidR="00C7750D" w:rsidRPr="00DB2051">
        <w:rPr>
          <w:rFonts w:ascii="Times New Roman" w:hAnsi="Times New Roman" w:cs="Times New Roman"/>
          <w:sz w:val="24"/>
          <w:szCs w:val="24"/>
        </w:rPr>
        <w:t>hosphates</w:t>
      </w:r>
      <w:r w:rsidR="00497243">
        <w:rPr>
          <w:rFonts w:ascii="Times New Roman" w:hAnsi="Times New Roman" w:cs="Times New Roman"/>
          <w:sz w:val="24"/>
          <w:szCs w:val="24"/>
        </w:rPr>
        <w:t xml:space="preserve"> (P)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, and </w:t>
      </w:r>
      <w:r w:rsidR="007F1D55">
        <w:rPr>
          <w:rFonts w:ascii="Times New Roman" w:hAnsi="Times New Roman" w:cs="Times New Roman"/>
          <w:sz w:val="24"/>
          <w:szCs w:val="24"/>
        </w:rPr>
        <w:t>P</w:t>
      </w:r>
      <w:r w:rsidR="004C1157" w:rsidRPr="00DB2051">
        <w:rPr>
          <w:rFonts w:ascii="Times New Roman" w:hAnsi="Times New Roman" w:cs="Times New Roman"/>
          <w:sz w:val="24"/>
          <w:szCs w:val="24"/>
        </w:rPr>
        <w:t>otassium</w:t>
      </w:r>
      <w:r w:rsidR="00497243">
        <w:rPr>
          <w:rFonts w:ascii="Times New Roman" w:hAnsi="Times New Roman" w:cs="Times New Roman"/>
          <w:sz w:val="24"/>
          <w:szCs w:val="24"/>
        </w:rPr>
        <w:t xml:space="preserve"> (K)</w:t>
      </w:r>
      <w:r w:rsidR="004C1157" w:rsidRPr="00DB2051">
        <w:rPr>
          <w:rFonts w:ascii="Times New Roman" w:hAnsi="Times New Roman" w:cs="Times New Roman"/>
          <w:sz w:val="24"/>
          <w:szCs w:val="24"/>
        </w:rPr>
        <w:t xml:space="preserve"> or </w:t>
      </w:r>
      <w:r w:rsidR="007F1D55">
        <w:rPr>
          <w:rFonts w:ascii="Times New Roman" w:hAnsi="Times New Roman" w:cs="Times New Roman"/>
          <w:sz w:val="24"/>
          <w:szCs w:val="24"/>
        </w:rPr>
        <w:t>P</w:t>
      </w:r>
      <w:r w:rsidR="00C7750D" w:rsidRPr="00DB2051">
        <w:rPr>
          <w:rFonts w:ascii="Times New Roman" w:hAnsi="Times New Roman" w:cs="Times New Roman"/>
          <w:sz w:val="24"/>
          <w:szCs w:val="24"/>
        </w:rPr>
        <w:t>otash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6A45AB" w:rsidRPr="00DB2051">
        <w:rPr>
          <w:rFonts w:ascii="Times New Roman" w:hAnsi="Times New Roman" w:cs="Times New Roman"/>
          <w:sz w:val="24"/>
          <w:szCs w:val="24"/>
        </w:rPr>
        <w:t>These major nutrients usually are lacking from the soil first because plants use large amounts for their growth and survival</w:t>
      </w:r>
      <w:r w:rsidR="004C7F82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Secondary nutrients are </w:t>
      </w:r>
      <w:r w:rsidR="007F1D55">
        <w:rPr>
          <w:rFonts w:ascii="Times New Roman" w:hAnsi="Times New Roman" w:cs="Times New Roman"/>
          <w:sz w:val="24"/>
          <w:szCs w:val="24"/>
        </w:rPr>
        <w:t>C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alcium, </w:t>
      </w:r>
      <w:r w:rsidR="007F1D55">
        <w:rPr>
          <w:rFonts w:ascii="Times New Roman" w:hAnsi="Times New Roman" w:cs="Times New Roman"/>
          <w:sz w:val="24"/>
          <w:szCs w:val="24"/>
        </w:rPr>
        <w:t>M</w:t>
      </w:r>
      <w:r w:rsidR="00C7750D" w:rsidRPr="00DB2051">
        <w:rPr>
          <w:rFonts w:ascii="Times New Roman" w:hAnsi="Times New Roman" w:cs="Times New Roman"/>
          <w:sz w:val="24"/>
          <w:szCs w:val="24"/>
        </w:rPr>
        <w:t>agnesium, and Sulphur</w:t>
      </w:r>
      <w:r w:rsidR="007F1D55">
        <w:rPr>
          <w:rFonts w:ascii="Times New Roman" w:hAnsi="Times New Roman" w:cs="Times New Roman"/>
          <w:sz w:val="24"/>
          <w:szCs w:val="24"/>
        </w:rPr>
        <w:t>-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 </w:t>
      </w:r>
      <w:r w:rsidR="006A45AB" w:rsidRPr="00DB2051">
        <w:rPr>
          <w:rFonts w:ascii="Times New Roman" w:hAnsi="Times New Roman" w:cs="Times New Roman"/>
          <w:sz w:val="24"/>
          <w:szCs w:val="24"/>
        </w:rPr>
        <w:t xml:space="preserve">there are usually enough of these nutrients in the </w:t>
      </w:r>
      <w:r w:rsidR="00D45FE7" w:rsidRPr="00DB2051">
        <w:rPr>
          <w:rFonts w:ascii="Times New Roman" w:hAnsi="Times New Roman" w:cs="Times New Roman"/>
          <w:sz w:val="24"/>
          <w:szCs w:val="24"/>
        </w:rPr>
        <w:t>soil,</w:t>
      </w:r>
      <w:r w:rsidR="006A45AB" w:rsidRPr="00DB2051">
        <w:rPr>
          <w:rFonts w:ascii="Times New Roman" w:hAnsi="Times New Roman" w:cs="Times New Roman"/>
          <w:sz w:val="24"/>
          <w:szCs w:val="24"/>
        </w:rPr>
        <w:t xml:space="preserve"> so fertilization is not always needed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6A45AB" w:rsidRPr="00DB2051">
        <w:rPr>
          <w:rFonts w:ascii="Times New Roman" w:hAnsi="Times New Roman" w:cs="Times New Roman"/>
          <w:sz w:val="24"/>
          <w:szCs w:val="24"/>
        </w:rPr>
        <w:t>A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nd </w:t>
      </w:r>
      <w:r w:rsidR="00940DE2" w:rsidRPr="00DB2051">
        <w:rPr>
          <w:rFonts w:ascii="Times New Roman" w:hAnsi="Times New Roman" w:cs="Times New Roman"/>
          <w:sz w:val="24"/>
          <w:szCs w:val="24"/>
        </w:rPr>
        <w:t>finally,</w:t>
      </w:r>
      <w:r w:rsidR="00C7750D" w:rsidRPr="00DB2051">
        <w:rPr>
          <w:rFonts w:ascii="Times New Roman" w:hAnsi="Times New Roman" w:cs="Times New Roman"/>
          <w:sz w:val="24"/>
          <w:szCs w:val="24"/>
        </w:rPr>
        <w:t xml:space="preserve"> the micronutrients which include a host of nutrients like </w:t>
      </w:r>
      <w:r w:rsidR="00940DE2">
        <w:rPr>
          <w:rFonts w:ascii="Times New Roman" w:hAnsi="Times New Roman" w:cs="Times New Roman"/>
          <w:sz w:val="24"/>
          <w:szCs w:val="24"/>
        </w:rPr>
        <w:t>I</w:t>
      </w:r>
      <w:r w:rsidR="006A45AB" w:rsidRPr="00DB2051">
        <w:rPr>
          <w:rFonts w:ascii="Times New Roman" w:hAnsi="Times New Roman" w:cs="Times New Roman"/>
          <w:sz w:val="24"/>
          <w:szCs w:val="24"/>
        </w:rPr>
        <w:t xml:space="preserve">ron, </w:t>
      </w:r>
      <w:r w:rsidR="00940DE2">
        <w:rPr>
          <w:rFonts w:ascii="Times New Roman" w:hAnsi="Times New Roman" w:cs="Times New Roman"/>
          <w:sz w:val="24"/>
          <w:szCs w:val="24"/>
        </w:rPr>
        <w:t>Z</w:t>
      </w:r>
      <w:r w:rsidR="006A45AB" w:rsidRPr="00DB2051">
        <w:rPr>
          <w:rFonts w:ascii="Times New Roman" w:hAnsi="Times New Roman" w:cs="Times New Roman"/>
          <w:sz w:val="24"/>
          <w:szCs w:val="24"/>
        </w:rPr>
        <w:t xml:space="preserve">inc, </w:t>
      </w:r>
      <w:r w:rsidR="00940DE2">
        <w:rPr>
          <w:rFonts w:ascii="Times New Roman" w:hAnsi="Times New Roman" w:cs="Times New Roman"/>
          <w:sz w:val="24"/>
          <w:szCs w:val="24"/>
        </w:rPr>
        <w:t>C</w:t>
      </w:r>
      <w:r w:rsidR="006A45AB" w:rsidRPr="00DB2051">
        <w:rPr>
          <w:rFonts w:ascii="Times New Roman" w:hAnsi="Times New Roman" w:cs="Times New Roman"/>
          <w:sz w:val="24"/>
          <w:szCs w:val="24"/>
        </w:rPr>
        <w:t xml:space="preserve">opper, and so forth, </w:t>
      </w:r>
      <w:r w:rsidR="00940DE2">
        <w:rPr>
          <w:rFonts w:ascii="Times New Roman" w:hAnsi="Times New Roman" w:cs="Times New Roman"/>
          <w:sz w:val="24"/>
          <w:szCs w:val="24"/>
        </w:rPr>
        <w:t>are</w:t>
      </w:r>
      <w:r w:rsidR="006A45AB" w:rsidRPr="00DB2051">
        <w:rPr>
          <w:rFonts w:ascii="Times New Roman" w:hAnsi="Times New Roman" w:cs="Times New Roman"/>
          <w:sz w:val="24"/>
          <w:szCs w:val="24"/>
        </w:rPr>
        <w:t xml:space="preserve"> e</w:t>
      </w:r>
      <w:r w:rsidR="00666C6E" w:rsidRPr="00DB2051">
        <w:rPr>
          <w:rFonts w:ascii="Times New Roman" w:hAnsi="Times New Roman" w:cs="Times New Roman"/>
          <w:sz w:val="24"/>
          <w:szCs w:val="24"/>
        </w:rPr>
        <w:t xml:space="preserve">ssential for plant growth </w:t>
      </w:r>
      <w:r w:rsidR="00D45FE7">
        <w:rPr>
          <w:rFonts w:ascii="Times New Roman" w:hAnsi="Times New Roman" w:cs="Times New Roman"/>
          <w:sz w:val="24"/>
          <w:szCs w:val="24"/>
        </w:rPr>
        <w:t xml:space="preserve">and </w:t>
      </w:r>
      <w:r w:rsidR="006A45AB" w:rsidRPr="00DB2051">
        <w:rPr>
          <w:rFonts w:ascii="Times New Roman" w:hAnsi="Times New Roman" w:cs="Times New Roman"/>
          <w:sz w:val="24"/>
          <w:szCs w:val="24"/>
        </w:rPr>
        <w:t>are needed in only very small (micro) quantities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666C6E" w:rsidRPr="00DB2051">
        <w:rPr>
          <w:rFonts w:ascii="Times New Roman" w:hAnsi="Times New Roman" w:cs="Times New Roman"/>
          <w:sz w:val="24"/>
          <w:szCs w:val="24"/>
        </w:rPr>
        <w:t>Often, these are provided by organic matter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2926E" w14:textId="7A4BBC19" w:rsidR="009C1011" w:rsidRPr="00DB2051" w:rsidRDefault="00E93481" w:rsidP="00C7750D">
      <w:pPr>
        <w:rPr>
          <w:rFonts w:ascii="Times New Roman" w:hAnsi="Times New Roman" w:cs="Times New Roman"/>
          <w:sz w:val="24"/>
          <w:szCs w:val="24"/>
        </w:rPr>
      </w:pPr>
      <w:r w:rsidRPr="00DB2051">
        <w:rPr>
          <w:rFonts w:ascii="Times New Roman" w:hAnsi="Times New Roman" w:cs="Times New Roman"/>
          <w:sz w:val="24"/>
          <w:szCs w:val="24"/>
        </w:rPr>
        <w:t>T</w:t>
      </w:r>
      <w:r w:rsidR="00DC494A" w:rsidRPr="00DB2051">
        <w:rPr>
          <w:rFonts w:ascii="Times New Roman" w:hAnsi="Times New Roman" w:cs="Times New Roman"/>
          <w:sz w:val="24"/>
          <w:szCs w:val="24"/>
        </w:rPr>
        <w:t xml:space="preserve">oday we will </w:t>
      </w:r>
      <w:r w:rsidR="00D2253C" w:rsidRPr="00DB2051">
        <w:rPr>
          <w:rFonts w:ascii="Times New Roman" w:hAnsi="Times New Roman" w:cs="Times New Roman"/>
          <w:sz w:val="24"/>
          <w:szCs w:val="24"/>
        </w:rPr>
        <w:t xml:space="preserve">focus on </w:t>
      </w:r>
      <w:r w:rsidR="003F01F9">
        <w:rPr>
          <w:rFonts w:ascii="Times New Roman" w:hAnsi="Times New Roman" w:cs="Times New Roman"/>
          <w:sz w:val="24"/>
          <w:szCs w:val="24"/>
        </w:rPr>
        <w:t>n</w:t>
      </w:r>
      <w:r w:rsidR="00D2253C" w:rsidRPr="00DB2051">
        <w:rPr>
          <w:rFonts w:ascii="Times New Roman" w:hAnsi="Times New Roman" w:cs="Times New Roman"/>
          <w:sz w:val="24"/>
          <w:szCs w:val="24"/>
        </w:rPr>
        <w:t>itrogen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5D1A11" w:rsidRPr="00DB2051">
        <w:rPr>
          <w:rFonts w:ascii="Times New Roman" w:hAnsi="Times New Roman" w:cs="Times New Roman"/>
          <w:sz w:val="24"/>
          <w:szCs w:val="24"/>
        </w:rPr>
        <w:t xml:space="preserve">While </w:t>
      </w:r>
      <w:r w:rsidR="00922F02" w:rsidRPr="00DB2051">
        <w:rPr>
          <w:rFonts w:ascii="Times New Roman" w:hAnsi="Times New Roman" w:cs="Times New Roman"/>
          <w:sz w:val="24"/>
          <w:szCs w:val="24"/>
        </w:rPr>
        <w:t>N</w:t>
      </w:r>
      <w:r w:rsidR="00982248" w:rsidRPr="00DB2051">
        <w:rPr>
          <w:rFonts w:ascii="Times New Roman" w:hAnsi="Times New Roman" w:cs="Times New Roman"/>
          <w:sz w:val="24"/>
          <w:szCs w:val="24"/>
        </w:rPr>
        <w:t xml:space="preserve">, P, </w:t>
      </w:r>
      <w:r w:rsidR="0032524D">
        <w:rPr>
          <w:rFonts w:ascii="Times New Roman" w:hAnsi="Times New Roman" w:cs="Times New Roman"/>
          <w:sz w:val="24"/>
          <w:szCs w:val="24"/>
        </w:rPr>
        <w:t xml:space="preserve">and </w:t>
      </w:r>
      <w:r w:rsidR="00982248" w:rsidRPr="00DB2051">
        <w:rPr>
          <w:rFonts w:ascii="Times New Roman" w:hAnsi="Times New Roman" w:cs="Times New Roman"/>
          <w:sz w:val="24"/>
          <w:szCs w:val="24"/>
        </w:rPr>
        <w:t>K</w:t>
      </w:r>
      <w:r w:rsidRPr="00DB2051">
        <w:rPr>
          <w:rFonts w:ascii="Times New Roman" w:hAnsi="Times New Roman" w:cs="Times New Roman"/>
          <w:sz w:val="24"/>
          <w:szCs w:val="24"/>
        </w:rPr>
        <w:t xml:space="preserve"> are the main nutrients required for</w:t>
      </w:r>
      <w:r w:rsidR="00922F02" w:rsidRPr="00DB2051">
        <w:rPr>
          <w:rFonts w:ascii="Times New Roman" w:hAnsi="Times New Roman" w:cs="Times New Roman"/>
          <w:sz w:val="24"/>
          <w:szCs w:val="24"/>
        </w:rPr>
        <w:t xml:space="preserve"> photosynthesis and plant growth</w:t>
      </w:r>
      <w:r w:rsidR="0032524D">
        <w:rPr>
          <w:rFonts w:ascii="Times New Roman" w:hAnsi="Times New Roman" w:cs="Times New Roman"/>
          <w:sz w:val="24"/>
          <w:szCs w:val="24"/>
        </w:rPr>
        <w:t xml:space="preserve">, </w:t>
      </w:r>
      <w:r w:rsidR="003F01F9">
        <w:rPr>
          <w:rFonts w:ascii="Times New Roman" w:hAnsi="Times New Roman" w:cs="Times New Roman"/>
          <w:sz w:val="24"/>
          <w:szCs w:val="24"/>
        </w:rPr>
        <w:t>n</w:t>
      </w:r>
      <w:r w:rsidR="0032524D">
        <w:rPr>
          <w:rFonts w:ascii="Times New Roman" w:hAnsi="Times New Roman" w:cs="Times New Roman"/>
          <w:sz w:val="24"/>
          <w:szCs w:val="24"/>
        </w:rPr>
        <w:t>itrogen</w:t>
      </w:r>
      <w:r w:rsidR="006A45AB" w:rsidRPr="00DB2051">
        <w:rPr>
          <w:rFonts w:ascii="Times New Roman" w:hAnsi="Times New Roman" w:cs="Times New Roman"/>
          <w:sz w:val="24"/>
          <w:szCs w:val="24"/>
        </w:rPr>
        <w:t xml:space="preserve"> is the </w:t>
      </w:r>
      <w:r w:rsidR="00922F02" w:rsidRPr="00DB2051">
        <w:rPr>
          <w:rFonts w:ascii="Times New Roman" w:hAnsi="Times New Roman" w:cs="Times New Roman"/>
          <w:sz w:val="24"/>
          <w:szCs w:val="24"/>
        </w:rPr>
        <w:t>fuel that promotes plant growth</w:t>
      </w:r>
      <w:r w:rsidR="003F01F9">
        <w:rPr>
          <w:rFonts w:ascii="Times New Roman" w:hAnsi="Times New Roman" w:cs="Times New Roman"/>
          <w:sz w:val="24"/>
          <w:szCs w:val="24"/>
        </w:rPr>
        <w:t>. I</w:t>
      </w:r>
      <w:r w:rsidR="00922F02" w:rsidRPr="00DB2051">
        <w:rPr>
          <w:rFonts w:ascii="Times New Roman" w:hAnsi="Times New Roman" w:cs="Times New Roman"/>
          <w:sz w:val="24"/>
          <w:szCs w:val="24"/>
        </w:rPr>
        <w:t>t is usually the first limiting factor for high growth in agriculture crops</w:t>
      </w:r>
      <w:r w:rsidR="003F01F9">
        <w:rPr>
          <w:rFonts w:ascii="Times New Roman" w:hAnsi="Times New Roman" w:cs="Times New Roman"/>
          <w:sz w:val="24"/>
          <w:szCs w:val="24"/>
        </w:rPr>
        <w:t xml:space="preserve"> and</w:t>
      </w:r>
      <w:r w:rsidR="00922F02" w:rsidRPr="00DB2051">
        <w:rPr>
          <w:rFonts w:ascii="Times New Roman" w:hAnsi="Times New Roman" w:cs="Times New Roman"/>
          <w:sz w:val="24"/>
          <w:szCs w:val="24"/>
        </w:rPr>
        <w:t xml:space="preserve"> is primarily responsible for vegetative plant growth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5231F6" w:rsidRPr="00DB2051">
        <w:rPr>
          <w:rFonts w:ascii="Times New Roman" w:hAnsi="Times New Roman" w:cs="Times New Roman"/>
          <w:sz w:val="24"/>
          <w:szCs w:val="24"/>
        </w:rPr>
        <w:t>You can purchase nitrogen in several forms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5231F6" w:rsidRPr="00DB2051">
        <w:rPr>
          <w:rFonts w:ascii="Times New Roman" w:hAnsi="Times New Roman" w:cs="Times New Roman"/>
          <w:sz w:val="24"/>
          <w:szCs w:val="24"/>
        </w:rPr>
        <w:t>Anhydrous Ammonia (62-0-0) is usually the cheapest for</w:t>
      </w:r>
      <w:r w:rsidR="00CB00BF" w:rsidRPr="00DB2051">
        <w:rPr>
          <w:rFonts w:ascii="Times New Roman" w:hAnsi="Times New Roman" w:cs="Times New Roman"/>
          <w:sz w:val="24"/>
          <w:szCs w:val="24"/>
        </w:rPr>
        <w:t>m</w:t>
      </w:r>
      <w:r w:rsidR="005231F6" w:rsidRPr="00DB2051">
        <w:rPr>
          <w:rFonts w:ascii="Times New Roman" w:hAnsi="Times New Roman" w:cs="Times New Roman"/>
          <w:sz w:val="24"/>
          <w:szCs w:val="24"/>
        </w:rPr>
        <w:t>, but it comes in the form of a gas or liquid under high pressure</w:t>
      </w:r>
      <w:r w:rsidR="00154F69">
        <w:rPr>
          <w:rFonts w:ascii="Times New Roman" w:hAnsi="Times New Roman" w:cs="Times New Roman"/>
          <w:sz w:val="24"/>
          <w:szCs w:val="24"/>
        </w:rPr>
        <w:t>.</w:t>
      </w:r>
      <w:r w:rsidR="005231F6" w:rsidRPr="00DB2051">
        <w:rPr>
          <w:rFonts w:ascii="Times New Roman" w:hAnsi="Times New Roman" w:cs="Times New Roman"/>
          <w:sz w:val="24"/>
          <w:szCs w:val="24"/>
        </w:rPr>
        <w:t xml:space="preserve"> </w:t>
      </w:r>
      <w:r w:rsidR="00154F69">
        <w:rPr>
          <w:rFonts w:ascii="Times New Roman" w:hAnsi="Times New Roman" w:cs="Times New Roman"/>
          <w:sz w:val="24"/>
          <w:szCs w:val="24"/>
        </w:rPr>
        <w:t>A</w:t>
      </w:r>
      <w:r w:rsidR="005231F6" w:rsidRPr="00DB2051">
        <w:rPr>
          <w:rFonts w:ascii="Times New Roman" w:hAnsi="Times New Roman" w:cs="Times New Roman"/>
          <w:sz w:val="24"/>
          <w:szCs w:val="24"/>
        </w:rPr>
        <w:t>s a result</w:t>
      </w:r>
      <w:r w:rsidR="00154F69">
        <w:rPr>
          <w:rFonts w:ascii="Times New Roman" w:hAnsi="Times New Roman" w:cs="Times New Roman"/>
          <w:sz w:val="24"/>
          <w:szCs w:val="24"/>
        </w:rPr>
        <w:t>,</w:t>
      </w:r>
      <w:r w:rsidR="005231F6" w:rsidRPr="00DB2051">
        <w:rPr>
          <w:rFonts w:ascii="Times New Roman" w:hAnsi="Times New Roman" w:cs="Times New Roman"/>
          <w:sz w:val="24"/>
          <w:szCs w:val="24"/>
        </w:rPr>
        <w:t xml:space="preserve"> it must be injected into the soil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5231F6" w:rsidRPr="00DB2051">
        <w:rPr>
          <w:rFonts w:ascii="Times New Roman" w:hAnsi="Times New Roman" w:cs="Times New Roman"/>
          <w:sz w:val="24"/>
          <w:szCs w:val="24"/>
        </w:rPr>
        <w:t xml:space="preserve">Most other nitrogen sources are made from anhydrous ammonia. Urea (46-0-0) is another nitrogen </w:t>
      </w:r>
      <w:r w:rsidR="005447CA" w:rsidRPr="00DB2051">
        <w:rPr>
          <w:rFonts w:ascii="Times New Roman" w:hAnsi="Times New Roman" w:cs="Times New Roman"/>
          <w:sz w:val="24"/>
          <w:szCs w:val="24"/>
        </w:rPr>
        <w:t>source,</w:t>
      </w:r>
      <w:r w:rsidR="005231F6" w:rsidRPr="00DB2051">
        <w:rPr>
          <w:rFonts w:ascii="Times New Roman" w:hAnsi="Times New Roman" w:cs="Times New Roman"/>
          <w:sz w:val="24"/>
          <w:szCs w:val="24"/>
        </w:rPr>
        <w:t xml:space="preserve"> but it can be subject to volatilization under certain conditions when surfaced applied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5231F6" w:rsidRPr="00DB2051">
        <w:rPr>
          <w:rFonts w:ascii="Times New Roman" w:hAnsi="Times New Roman" w:cs="Times New Roman"/>
          <w:sz w:val="24"/>
          <w:szCs w:val="24"/>
        </w:rPr>
        <w:t>Ammonia Nitrate (34-0-0) is an excellent form of nitrogen; it has excellent plant agronomic properties</w:t>
      </w:r>
      <w:r w:rsidR="000D25B6" w:rsidRPr="00DB2051">
        <w:rPr>
          <w:rFonts w:ascii="Times New Roman" w:hAnsi="Times New Roman" w:cs="Times New Roman"/>
          <w:sz w:val="24"/>
          <w:szCs w:val="24"/>
        </w:rPr>
        <w:t>, and loss to volatilization is low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0D25B6" w:rsidRPr="00DB2051">
        <w:rPr>
          <w:rFonts w:ascii="Times New Roman" w:hAnsi="Times New Roman" w:cs="Times New Roman"/>
          <w:sz w:val="24"/>
          <w:szCs w:val="24"/>
        </w:rPr>
        <w:t>However, it is becoming harder to acquire due to its classification as a hazardous material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0D25B6" w:rsidRPr="00DB2051">
        <w:rPr>
          <w:rFonts w:ascii="Times New Roman" w:hAnsi="Times New Roman" w:cs="Times New Roman"/>
          <w:sz w:val="24"/>
          <w:szCs w:val="24"/>
        </w:rPr>
        <w:t>Ammonia Sulfate (21-0-0) has low potential loss to volatilization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0D25B6" w:rsidRPr="00DB2051">
        <w:rPr>
          <w:rFonts w:ascii="Times New Roman" w:hAnsi="Times New Roman" w:cs="Times New Roman"/>
          <w:sz w:val="24"/>
          <w:szCs w:val="24"/>
        </w:rPr>
        <w:t xml:space="preserve">It is a </w:t>
      </w:r>
      <w:r w:rsidR="005447CA" w:rsidRPr="00DB2051">
        <w:rPr>
          <w:rFonts w:ascii="Times New Roman" w:hAnsi="Times New Roman" w:cs="Times New Roman"/>
          <w:sz w:val="24"/>
          <w:szCs w:val="24"/>
        </w:rPr>
        <w:t>slower</w:t>
      </w:r>
      <w:r w:rsidR="00A36AD5" w:rsidRPr="00DB2051">
        <w:rPr>
          <w:rFonts w:ascii="Times New Roman" w:hAnsi="Times New Roman" w:cs="Times New Roman"/>
          <w:sz w:val="24"/>
          <w:szCs w:val="24"/>
        </w:rPr>
        <w:t>-release</w:t>
      </w:r>
      <w:r w:rsidR="000D25B6" w:rsidRPr="00DB2051">
        <w:rPr>
          <w:rFonts w:ascii="Times New Roman" w:hAnsi="Times New Roman" w:cs="Times New Roman"/>
          <w:sz w:val="24"/>
          <w:szCs w:val="24"/>
        </w:rPr>
        <w:t xml:space="preserve"> fertilizer, making it ideal for lawn applications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0D25B6" w:rsidRPr="00DB2051">
        <w:rPr>
          <w:rFonts w:ascii="Times New Roman" w:hAnsi="Times New Roman" w:cs="Times New Roman"/>
          <w:sz w:val="24"/>
          <w:szCs w:val="24"/>
        </w:rPr>
        <w:t>It is more attainable than ammonia nitrate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0D25B6" w:rsidRPr="00DB2051">
        <w:rPr>
          <w:rFonts w:ascii="Times New Roman" w:hAnsi="Times New Roman" w:cs="Times New Roman"/>
          <w:sz w:val="24"/>
          <w:szCs w:val="24"/>
        </w:rPr>
        <w:t xml:space="preserve">It is also an excellent source of Sulphur </w:t>
      </w:r>
      <w:r w:rsidR="00F64DDF" w:rsidRPr="00DB2051">
        <w:rPr>
          <w:rFonts w:ascii="Times New Roman" w:hAnsi="Times New Roman" w:cs="Times New Roman"/>
          <w:sz w:val="24"/>
          <w:szCs w:val="24"/>
        </w:rPr>
        <w:t>which is one of the important secondary nutrients</w:t>
      </w:r>
      <w:r w:rsidR="00A36AD5">
        <w:rPr>
          <w:rFonts w:ascii="Times New Roman" w:hAnsi="Times New Roman" w:cs="Times New Roman"/>
          <w:sz w:val="24"/>
          <w:szCs w:val="24"/>
        </w:rPr>
        <w:t xml:space="preserve"> </w:t>
      </w:r>
      <w:r w:rsidR="000D25B6" w:rsidRPr="00DB2051">
        <w:rPr>
          <w:rFonts w:ascii="Times New Roman" w:hAnsi="Times New Roman" w:cs="Times New Roman"/>
          <w:sz w:val="24"/>
          <w:szCs w:val="24"/>
        </w:rPr>
        <w:t>needed.</w:t>
      </w:r>
      <w:r w:rsidR="00F64DDF" w:rsidRPr="00DB2051">
        <w:rPr>
          <w:rFonts w:ascii="Times New Roman" w:hAnsi="Times New Roman" w:cs="Times New Roman"/>
          <w:sz w:val="24"/>
          <w:szCs w:val="24"/>
        </w:rPr>
        <w:t xml:space="preserve"> </w:t>
      </w:r>
      <w:r w:rsidR="008A57F6" w:rsidRPr="00DB2051">
        <w:rPr>
          <w:rFonts w:ascii="Times New Roman" w:hAnsi="Times New Roman" w:cs="Times New Roman"/>
          <w:sz w:val="24"/>
          <w:szCs w:val="24"/>
        </w:rPr>
        <w:t>Finally,</w:t>
      </w:r>
      <w:r w:rsidR="00ED1391" w:rsidRPr="00DB2051">
        <w:rPr>
          <w:rFonts w:ascii="Times New Roman" w:hAnsi="Times New Roman" w:cs="Times New Roman"/>
          <w:sz w:val="24"/>
          <w:szCs w:val="24"/>
        </w:rPr>
        <w:t xml:space="preserve"> we have </w:t>
      </w:r>
      <w:r w:rsidR="004108A8">
        <w:rPr>
          <w:rFonts w:ascii="Times New Roman" w:hAnsi="Times New Roman" w:cs="Times New Roman"/>
          <w:sz w:val="24"/>
          <w:szCs w:val="24"/>
        </w:rPr>
        <w:t>Urea Ammonia Nitrate (</w:t>
      </w:r>
      <w:r w:rsidR="00ED1391" w:rsidRPr="00DB2051">
        <w:rPr>
          <w:rFonts w:ascii="Times New Roman" w:hAnsi="Times New Roman" w:cs="Times New Roman"/>
          <w:sz w:val="24"/>
          <w:szCs w:val="24"/>
        </w:rPr>
        <w:t>UAN</w:t>
      </w:r>
      <w:r w:rsidR="004108A8">
        <w:rPr>
          <w:rFonts w:ascii="Times New Roman" w:hAnsi="Times New Roman" w:cs="Times New Roman"/>
          <w:sz w:val="24"/>
          <w:szCs w:val="24"/>
        </w:rPr>
        <w:t>)</w:t>
      </w:r>
      <w:r w:rsidR="00ED1391" w:rsidRPr="00DB2051">
        <w:rPr>
          <w:rFonts w:ascii="Times New Roman" w:hAnsi="Times New Roman" w:cs="Times New Roman"/>
          <w:sz w:val="24"/>
          <w:szCs w:val="24"/>
        </w:rPr>
        <w:t xml:space="preserve"> (32-0-0)</w:t>
      </w:r>
      <w:r w:rsidR="00574F9B">
        <w:rPr>
          <w:rFonts w:ascii="Times New Roman" w:hAnsi="Times New Roman" w:cs="Times New Roman"/>
          <w:sz w:val="24"/>
          <w:szCs w:val="24"/>
        </w:rPr>
        <w:t>.</w:t>
      </w:r>
      <w:r w:rsidR="00ED1391" w:rsidRPr="00DB2051">
        <w:rPr>
          <w:rFonts w:ascii="Times New Roman" w:hAnsi="Times New Roman" w:cs="Times New Roman"/>
          <w:sz w:val="24"/>
          <w:szCs w:val="24"/>
        </w:rPr>
        <w:t xml:space="preserve"> </w:t>
      </w:r>
      <w:r w:rsidR="00574F9B">
        <w:rPr>
          <w:rFonts w:ascii="Times New Roman" w:hAnsi="Times New Roman" w:cs="Times New Roman"/>
          <w:sz w:val="24"/>
          <w:szCs w:val="24"/>
        </w:rPr>
        <w:t>T</w:t>
      </w:r>
      <w:r w:rsidR="00ED1391" w:rsidRPr="00DB2051">
        <w:rPr>
          <w:rFonts w:ascii="Times New Roman" w:hAnsi="Times New Roman" w:cs="Times New Roman"/>
          <w:sz w:val="24"/>
          <w:szCs w:val="24"/>
        </w:rPr>
        <w:t>his is a liquid fertilizer that contains ½ urea and ½ ammonia nitrate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ED1391" w:rsidRPr="00DB2051">
        <w:rPr>
          <w:rFonts w:ascii="Times New Roman" w:hAnsi="Times New Roman" w:cs="Times New Roman"/>
          <w:sz w:val="24"/>
          <w:szCs w:val="24"/>
        </w:rPr>
        <w:t>The urea portion is subject to volatilization</w:t>
      </w:r>
      <w:r w:rsidR="00574F9B">
        <w:rPr>
          <w:rFonts w:ascii="Times New Roman" w:hAnsi="Times New Roman" w:cs="Times New Roman"/>
          <w:sz w:val="24"/>
          <w:szCs w:val="24"/>
        </w:rPr>
        <w:t xml:space="preserve"> but </w:t>
      </w:r>
      <w:r w:rsidR="00ED1391" w:rsidRPr="00DB2051">
        <w:rPr>
          <w:rFonts w:ascii="Times New Roman" w:hAnsi="Times New Roman" w:cs="Times New Roman"/>
          <w:sz w:val="24"/>
          <w:szCs w:val="24"/>
        </w:rPr>
        <w:t>is</w:t>
      </w:r>
      <w:r w:rsidR="00574F9B">
        <w:rPr>
          <w:rFonts w:ascii="Times New Roman" w:hAnsi="Times New Roman" w:cs="Times New Roman"/>
          <w:sz w:val="24"/>
          <w:szCs w:val="24"/>
        </w:rPr>
        <w:t xml:space="preserve"> overall</w:t>
      </w:r>
      <w:r w:rsidR="00ED1391" w:rsidRPr="00DB2051">
        <w:rPr>
          <w:rFonts w:ascii="Times New Roman" w:hAnsi="Times New Roman" w:cs="Times New Roman"/>
          <w:sz w:val="24"/>
          <w:szCs w:val="24"/>
        </w:rPr>
        <w:t xml:space="preserve"> a very good agricultural fertilizer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ED1391" w:rsidRPr="00DB2051">
        <w:rPr>
          <w:rFonts w:ascii="Times New Roman" w:hAnsi="Times New Roman" w:cs="Times New Roman"/>
          <w:sz w:val="24"/>
          <w:szCs w:val="24"/>
        </w:rPr>
        <w:t>However, it can cause burning if applied to foliage in warm weather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EE2B9" w14:textId="13CE4D4C" w:rsidR="00CE691C" w:rsidRDefault="00CE691C" w:rsidP="00C7750D">
      <w:pPr>
        <w:rPr>
          <w:rFonts w:ascii="Times New Roman" w:hAnsi="Times New Roman" w:cs="Times New Roman"/>
          <w:sz w:val="24"/>
          <w:szCs w:val="24"/>
        </w:rPr>
      </w:pPr>
      <w:r w:rsidRPr="00DB2051">
        <w:rPr>
          <w:rFonts w:ascii="Times New Roman" w:hAnsi="Times New Roman" w:cs="Times New Roman"/>
          <w:sz w:val="24"/>
          <w:szCs w:val="24"/>
        </w:rPr>
        <w:t>As an example of the importance of nitrogen on forage production please consider the following information from the Texas A&amp;M publication “Forage Bermudagrass</w:t>
      </w:r>
      <w:r w:rsidR="00B65987" w:rsidRPr="00DB2051">
        <w:rPr>
          <w:rFonts w:ascii="Times New Roman" w:hAnsi="Times New Roman" w:cs="Times New Roman"/>
          <w:sz w:val="24"/>
          <w:szCs w:val="24"/>
        </w:rPr>
        <w:t>.”</w:t>
      </w:r>
      <w:r w:rsidRPr="00DB2051">
        <w:rPr>
          <w:rFonts w:ascii="Times New Roman" w:hAnsi="Times New Roman" w:cs="Times New Roman"/>
          <w:sz w:val="24"/>
          <w:szCs w:val="24"/>
        </w:rPr>
        <w:t xml:space="preserve">  </w:t>
      </w:r>
      <w:r w:rsidRPr="00DB2051">
        <w:rPr>
          <w:rFonts w:ascii="Times New Roman" w:hAnsi="Times New Roman" w:cs="Times New Roman"/>
          <w:bCs/>
          <w:sz w:val="24"/>
          <w:szCs w:val="24"/>
        </w:rPr>
        <w:t>As the rate of nitrogen increases, the percent crude protein and yield increase dramatically, while the amount of water used to produce a ton of forage goes down. With low nitrogen rates, a high of 17.6 inches of water is needed to produce a ton of dry matter.</w:t>
      </w:r>
      <w:r w:rsidRPr="00DB2051">
        <w:rPr>
          <w:rFonts w:ascii="Times New Roman" w:hAnsi="Times New Roman" w:cs="Times New Roman"/>
          <w:sz w:val="24"/>
          <w:szCs w:val="24"/>
        </w:rPr>
        <w:t xml:space="preserve"> With adequate nitrogen, only 3.9 inches of water is needed to produce a ton of dry matter. Adequate nitrogen fertility is necessary to fully utilize the amount of water received by a crop. Water without</w:t>
      </w:r>
      <w:r w:rsidR="004C1157" w:rsidRPr="00DB2051">
        <w:rPr>
          <w:rFonts w:ascii="Times New Roman" w:hAnsi="Times New Roman" w:cs="Times New Roman"/>
          <w:sz w:val="24"/>
          <w:szCs w:val="24"/>
        </w:rPr>
        <w:t xml:space="preserve"> some amount of</w:t>
      </w:r>
      <w:r w:rsidRPr="00DB2051">
        <w:rPr>
          <w:rFonts w:ascii="Times New Roman" w:hAnsi="Times New Roman" w:cs="Times New Roman"/>
          <w:sz w:val="24"/>
          <w:szCs w:val="24"/>
        </w:rPr>
        <w:t xml:space="preserve"> fertility will not produce new plant tissue</w:t>
      </w:r>
      <w:r w:rsidR="00B65987" w:rsidRPr="00DB2051">
        <w:rPr>
          <w:rFonts w:ascii="Times New Roman" w:hAnsi="Times New Roman" w:cs="Times New Roman"/>
          <w:sz w:val="24"/>
          <w:szCs w:val="24"/>
        </w:rPr>
        <w:t xml:space="preserve">. </w:t>
      </w:r>
      <w:r w:rsidR="004C1157" w:rsidRPr="00DB2051">
        <w:rPr>
          <w:rFonts w:ascii="Times New Roman" w:hAnsi="Times New Roman" w:cs="Times New Roman"/>
          <w:sz w:val="24"/>
          <w:szCs w:val="24"/>
        </w:rPr>
        <w:t>Nitrogen usage rates vary by crop, but if we use bermudagrass as an example, for</w:t>
      </w:r>
      <w:r w:rsidRPr="00DB2051">
        <w:rPr>
          <w:rFonts w:ascii="Times New Roman" w:hAnsi="Times New Roman" w:cs="Times New Roman"/>
          <w:sz w:val="24"/>
          <w:szCs w:val="24"/>
        </w:rPr>
        <w:t xml:space="preserve"> every ton of dry matter </w:t>
      </w:r>
      <w:r w:rsidR="004C1157" w:rsidRPr="00DB2051">
        <w:rPr>
          <w:rFonts w:ascii="Times New Roman" w:hAnsi="Times New Roman" w:cs="Times New Roman"/>
          <w:sz w:val="24"/>
          <w:szCs w:val="24"/>
        </w:rPr>
        <w:t xml:space="preserve">bermudagrass </w:t>
      </w:r>
      <w:r w:rsidRPr="00DB2051">
        <w:rPr>
          <w:rFonts w:ascii="Times New Roman" w:hAnsi="Times New Roman" w:cs="Times New Roman"/>
          <w:sz w:val="24"/>
          <w:szCs w:val="24"/>
        </w:rPr>
        <w:t xml:space="preserve">forage produced, </w:t>
      </w:r>
      <w:r w:rsidR="004C1157" w:rsidRPr="00DB2051">
        <w:rPr>
          <w:rFonts w:ascii="Times New Roman" w:hAnsi="Times New Roman" w:cs="Times New Roman"/>
          <w:sz w:val="24"/>
          <w:szCs w:val="24"/>
        </w:rPr>
        <w:t xml:space="preserve">the bermudagrass must absorb 50 units of nitrogen. </w:t>
      </w:r>
      <w:r w:rsidR="004675F4" w:rsidRPr="00DB2051">
        <w:rPr>
          <w:rFonts w:ascii="Times New Roman" w:hAnsi="Times New Roman" w:cs="Times New Roman"/>
          <w:sz w:val="24"/>
          <w:szCs w:val="24"/>
        </w:rPr>
        <w:t>Certainly,</w:t>
      </w:r>
      <w:r w:rsidR="004C1157" w:rsidRPr="00DB2051">
        <w:rPr>
          <w:rFonts w:ascii="Times New Roman" w:hAnsi="Times New Roman" w:cs="Times New Roman"/>
          <w:sz w:val="24"/>
          <w:szCs w:val="24"/>
        </w:rPr>
        <w:t xml:space="preserve"> nitrogen is important, but it cannot do its job if P and K are deficient</w:t>
      </w:r>
      <w:r w:rsidR="000748D4">
        <w:rPr>
          <w:rFonts w:ascii="Times New Roman" w:hAnsi="Times New Roman" w:cs="Times New Roman"/>
          <w:sz w:val="24"/>
          <w:szCs w:val="24"/>
        </w:rPr>
        <w:t>.</w:t>
      </w:r>
      <w:r w:rsidR="002B10D2" w:rsidRPr="00DB2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7A0A5" w14:textId="77777777" w:rsidR="00E6319B" w:rsidRPr="00E6319B" w:rsidRDefault="00E6319B" w:rsidP="00E6319B">
      <w:pPr>
        <w:rPr>
          <w:rFonts w:ascii="Times New Roman" w:hAnsi="Times New Roman" w:cs="Times New Roman"/>
          <w:b/>
          <w:sz w:val="24"/>
          <w:szCs w:val="24"/>
        </w:rPr>
      </w:pPr>
      <w:r w:rsidRPr="00E6319B">
        <w:rPr>
          <w:rFonts w:ascii="Times New Roman" w:hAnsi="Times New Roman" w:cs="Times New Roman"/>
          <w:b/>
          <w:sz w:val="24"/>
          <w:szCs w:val="24"/>
        </w:rPr>
        <w:lastRenderedPageBreak/>
        <w:t>DOPA Program</w:t>
      </w:r>
    </w:p>
    <w:p w14:paraId="224A9403" w14:textId="3A7160DB" w:rsidR="00E6319B" w:rsidRPr="00E6319B" w:rsidRDefault="00E6319B" w:rsidP="00E6319B">
      <w:pPr>
        <w:rPr>
          <w:rFonts w:ascii="Times New Roman" w:hAnsi="Times New Roman" w:cs="Times New Roman"/>
          <w:sz w:val="24"/>
          <w:szCs w:val="24"/>
        </w:rPr>
      </w:pPr>
      <w:r w:rsidRPr="00E6319B">
        <w:rPr>
          <w:rFonts w:ascii="Times New Roman" w:hAnsi="Times New Roman" w:cs="Times New Roman"/>
          <w:sz w:val="24"/>
          <w:szCs w:val="24"/>
        </w:rPr>
        <w:t>The Comanche, Erath</w:t>
      </w:r>
      <w:r w:rsidR="000748D4">
        <w:rPr>
          <w:rFonts w:ascii="Times New Roman" w:hAnsi="Times New Roman" w:cs="Times New Roman"/>
          <w:sz w:val="24"/>
          <w:szCs w:val="24"/>
        </w:rPr>
        <w:t>,</w:t>
      </w:r>
      <w:r w:rsidRPr="00E6319B">
        <w:rPr>
          <w:rFonts w:ascii="Times New Roman" w:hAnsi="Times New Roman" w:cs="Times New Roman"/>
          <w:sz w:val="24"/>
          <w:szCs w:val="24"/>
        </w:rPr>
        <w:t xml:space="preserve"> and Hamilton County AgriLife Extension offices will be hosting our annual DOPA training for dairy producers on Tuesday, April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31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19B">
        <w:rPr>
          <w:rFonts w:ascii="Times New Roman" w:hAnsi="Times New Roman" w:cs="Times New Roman"/>
          <w:sz w:val="24"/>
          <w:szCs w:val="24"/>
        </w:rPr>
        <w:t>at the Texas A&amp;M AgriLife Research and Extension Center in Stephenville</w:t>
      </w:r>
      <w:r w:rsidR="00B65987" w:rsidRPr="00E6319B">
        <w:rPr>
          <w:rFonts w:ascii="Times New Roman" w:hAnsi="Times New Roman" w:cs="Times New Roman"/>
          <w:sz w:val="24"/>
          <w:szCs w:val="24"/>
        </w:rPr>
        <w:t xml:space="preserve">. </w:t>
      </w:r>
      <w:r w:rsidRPr="00E6319B">
        <w:rPr>
          <w:rFonts w:ascii="Times New Roman" w:hAnsi="Times New Roman" w:cs="Times New Roman"/>
          <w:sz w:val="24"/>
          <w:szCs w:val="24"/>
        </w:rPr>
        <w:t xml:space="preserve">The program will be broken into </w:t>
      </w:r>
      <w:r w:rsidR="00B65987" w:rsidRPr="00E6319B">
        <w:rPr>
          <w:rFonts w:ascii="Times New Roman" w:hAnsi="Times New Roman" w:cs="Times New Roman"/>
          <w:sz w:val="24"/>
          <w:szCs w:val="24"/>
        </w:rPr>
        <w:t>two</w:t>
      </w:r>
      <w:r w:rsidRPr="00E6319B">
        <w:rPr>
          <w:rFonts w:ascii="Times New Roman" w:hAnsi="Times New Roman" w:cs="Times New Roman"/>
          <w:sz w:val="24"/>
          <w:szCs w:val="24"/>
        </w:rPr>
        <w:t xml:space="preserve"> sessions</w:t>
      </w:r>
      <w:r w:rsidR="00B65987" w:rsidRPr="00E6319B">
        <w:rPr>
          <w:rFonts w:ascii="Times New Roman" w:hAnsi="Times New Roman" w:cs="Times New Roman"/>
          <w:sz w:val="24"/>
          <w:szCs w:val="24"/>
        </w:rPr>
        <w:t xml:space="preserve">. </w:t>
      </w:r>
      <w:r w:rsidRPr="00E6319B">
        <w:rPr>
          <w:rFonts w:ascii="Times New Roman" w:hAnsi="Times New Roman" w:cs="Times New Roman"/>
          <w:sz w:val="24"/>
          <w:szCs w:val="24"/>
        </w:rPr>
        <w:t>Registration for the morning session will begin at 9:30</w:t>
      </w:r>
      <w:r w:rsidR="006166FC">
        <w:rPr>
          <w:rFonts w:ascii="Times New Roman" w:hAnsi="Times New Roman" w:cs="Times New Roman"/>
          <w:sz w:val="24"/>
          <w:szCs w:val="24"/>
        </w:rPr>
        <w:t xml:space="preserve"> AM and </w:t>
      </w:r>
      <w:r w:rsidRPr="00E6319B">
        <w:rPr>
          <w:rFonts w:ascii="Times New Roman" w:hAnsi="Times New Roman" w:cs="Times New Roman"/>
          <w:sz w:val="24"/>
          <w:szCs w:val="24"/>
        </w:rPr>
        <w:t>the program will run until lunch</w:t>
      </w:r>
      <w:r w:rsidR="00B65987" w:rsidRPr="00E6319B">
        <w:rPr>
          <w:rFonts w:ascii="Times New Roman" w:hAnsi="Times New Roman" w:cs="Times New Roman"/>
          <w:sz w:val="24"/>
          <w:szCs w:val="24"/>
        </w:rPr>
        <w:t xml:space="preserve">. </w:t>
      </w:r>
      <w:r w:rsidRPr="00E6319B">
        <w:rPr>
          <w:rFonts w:ascii="Times New Roman" w:hAnsi="Times New Roman" w:cs="Times New Roman"/>
          <w:sz w:val="24"/>
          <w:szCs w:val="24"/>
        </w:rPr>
        <w:t xml:space="preserve">The second session will begin at 1:00 </w:t>
      </w:r>
      <w:r w:rsidR="006166FC">
        <w:rPr>
          <w:rFonts w:ascii="Times New Roman" w:hAnsi="Times New Roman" w:cs="Times New Roman"/>
          <w:sz w:val="24"/>
          <w:szCs w:val="24"/>
        </w:rPr>
        <w:t xml:space="preserve">PM </w:t>
      </w:r>
      <w:r w:rsidRPr="00E6319B">
        <w:rPr>
          <w:rFonts w:ascii="Times New Roman" w:hAnsi="Times New Roman" w:cs="Times New Roman"/>
          <w:sz w:val="24"/>
          <w:szCs w:val="24"/>
        </w:rPr>
        <w:t xml:space="preserve">and run until 4:00 </w:t>
      </w:r>
      <w:r w:rsidR="00B65987" w:rsidRPr="00E6319B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221D082B" w14:textId="022C1BFF" w:rsidR="00E6319B" w:rsidRPr="00E6319B" w:rsidRDefault="006166FC" w:rsidP="00E6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319B" w:rsidRPr="00E6319B">
        <w:rPr>
          <w:rFonts w:ascii="Times New Roman" w:hAnsi="Times New Roman" w:cs="Times New Roman"/>
          <w:sz w:val="24"/>
          <w:szCs w:val="24"/>
        </w:rPr>
        <w:t>n the morning session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19B" w:rsidRPr="00E6319B">
        <w:rPr>
          <w:rFonts w:ascii="Times New Roman" w:hAnsi="Times New Roman" w:cs="Times New Roman"/>
          <w:sz w:val="24"/>
          <w:szCs w:val="24"/>
        </w:rPr>
        <w:t xml:space="preserve"> we will have </w:t>
      </w:r>
      <w:r w:rsidR="00E6319B">
        <w:rPr>
          <w:rFonts w:ascii="Times New Roman" w:hAnsi="Times New Roman" w:cs="Times New Roman"/>
          <w:sz w:val="24"/>
          <w:szCs w:val="24"/>
        </w:rPr>
        <w:t xml:space="preserve">Riley Hillard with Comanche County Electric Cooperative, talking about </w:t>
      </w:r>
      <w:r w:rsidR="00E6319B" w:rsidRPr="00E6319B">
        <w:rPr>
          <w:rFonts w:ascii="Times New Roman" w:hAnsi="Times New Roman" w:cs="Times New Roman"/>
          <w:sz w:val="24"/>
          <w:szCs w:val="24"/>
        </w:rPr>
        <w:t>"Feasibility and Economics of Solar Panels on C</w:t>
      </w:r>
      <w:r w:rsidR="00E6319B">
        <w:rPr>
          <w:rFonts w:ascii="Times New Roman" w:hAnsi="Times New Roman" w:cs="Times New Roman"/>
          <w:sz w:val="24"/>
          <w:szCs w:val="24"/>
        </w:rPr>
        <w:t>entral Texas Dairies</w:t>
      </w:r>
      <w:r w:rsidR="00B65987">
        <w:rPr>
          <w:rFonts w:ascii="Times New Roman" w:hAnsi="Times New Roman" w:cs="Times New Roman"/>
          <w:sz w:val="24"/>
          <w:szCs w:val="24"/>
        </w:rPr>
        <w:t>.”</w:t>
      </w:r>
      <w:r w:rsidR="00E6319B">
        <w:rPr>
          <w:rFonts w:ascii="Times New Roman" w:hAnsi="Times New Roman" w:cs="Times New Roman"/>
          <w:sz w:val="24"/>
          <w:szCs w:val="24"/>
        </w:rPr>
        <w:t xml:space="preserve">  We will also have Dr. Sonja Swiger covering “Fly Management on Calf Ranches and in Calf Hutches</w:t>
      </w:r>
      <w:r w:rsidR="00B65987">
        <w:rPr>
          <w:rFonts w:ascii="Times New Roman" w:hAnsi="Times New Roman" w:cs="Times New Roman"/>
          <w:sz w:val="24"/>
          <w:szCs w:val="24"/>
        </w:rPr>
        <w:t>.”</w:t>
      </w:r>
      <w:r w:rsidR="00E63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F1244" w14:textId="5036470F" w:rsidR="00E6319B" w:rsidRPr="00E6319B" w:rsidRDefault="00E6319B" w:rsidP="00E6319B">
      <w:pPr>
        <w:rPr>
          <w:rFonts w:ascii="Times New Roman" w:hAnsi="Times New Roman" w:cs="Times New Roman"/>
          <w:sz w:val="24"/>
          <w:szCs w:val="24"/>
        </w:rPr>
      </w:pPr>
      <w:r w:rsidRPr="00E6319B">
        <w:rPr>
          <w:rFonts w:ascii="Times New Roman" w:hAnsi="Times New Roman" w:cs="Times New Roman"/>
          <w:sz w:val="24"/>
          <w:szCs w:val="24"/>
        </w:rPr>
        <w:t>After lunch</w:t>
      </w:r>
      <w:r w:rsidR="00DC7458">
        <w:rPr>
          <w:rFonts w:ascii="Times New Roman" w:hAnsi="Times New Roman" w:cs="Times New Roman"/>
          <w:sz w:val="24"/>
          <w:szCs w:val="24"/>
        </w:rPr>
        <w:t>,</w:t>
      </w:r>
      <w:r w:rsidRPr="00E6319B">
        <w:rPr>
          <w:rFonts w:ascii="Times New Roman" w:hAnsi="Times New Roman" w:cs="Times New Roman"/>
          <w:sz w:val="24"/>
          <w:szCs w:val="24"/>
        </w:rPr>
        <w:t xml:space="preserve"> we will have </w:t>
      </w:r>
      <w:r>
        <w:rPr>
          <w:rFonts w:ascii="Times New Roman" w:hAnsi="Times New Roman" w:cs="Times New Roman"/>
          <w:sz w:val="24"/>
          <w:szCs w:val="24"/>
        </w:rPr>
        <w:t>Dr. Scott Nolte talking about “Manure to Compost, Herbicide Residuals</w:t>
      </w:r>
      <w:r w:rsidR="00DC7458">
        <w:rPr>
          <w:rFonts w:ascii="Times New Roman" w:hAnsi="Times New Roman" w:cs="Times New Roman"/>
          <w:sz w:val="24"/>
          <w:szCs w:val="24"/>
        </w:rPr>
        <w:t>,” Dr.</w:t>
      </w:r>
      <w:r>
        <w:rPr>
          <w:rFonts w:ascii="Times New Roman" w:hAnsi="Times New Roman" w:cs="Times New Roman"/>
          <w:sz w:val="24"/>
          <w:szCs w:val="24"/>
        </w:rPr>
        <w:t xml:space="preserve"> Zong Liu talking about “Manure Management</w:t>
      </w:r>
      <w:r w:rsidR="00DC74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and Darren Turley will be giving an update on all things dairy and manure</w:t>
      </w:r>
      <w:r w:rsidR="00B65987">
        <w:rPr>
          <w:rFonts w:ascii="Times New Roman" w:hAnsi="Times New Roman" w:cs="Times New Roman"/>
          <w:sz w:val="24"/>
          <w:szCs w:val="24"/>
        </w:rPr>
        <w:t>.</w:t>
      </w:r>
    </w:p>
    <w:p w14:paraId="78FCA0D4" w14:textId="5376F68D" w:rsidR="00E6319B" w:rsidRPr="00E6319B" w:rsidRDefault="00E6319B" w:rsidP="00E63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be a very good program and it will </w:t>
      </w:r>
      <w:r w:rsidRPr="00E6319B">
        <w:rPr>
          <w:rFonts w:ascii="Times New Roman" w:hAnsi="Times New Roman" w:cs="Times New Roman"/>
          <w:sz w:val="24"/>
          <w:szCs w:val="24"/>
        </w:rPr>
        <w:t>offer 5 DOPA credits</w:t>
      </w:r>
      <w:r w:rsidR="00B65987">
        <w:rPr>
          <w:rFonts w:ascii="Times New Roman" w:hAnsi="Times New Roman" w:cs="Times New Roman"/>
          <w:sz w:val="24"/>
          <w:szCs w:val="24"/>
        </w:rPr>
        <w:t xml:space="preserve">. </w:t>
      </w:r>
      <w:r w:rsidR="004A7855">
        <w:rPr>
          <w:rFonts w:ascii="Times New Roman" w:hAnsi="Times New Roman" w:cs="Times New Roman"/>
          <w:sz w:val="24"/>
          <w:szCs w:val="24"/>
        </w:rPr>
        <w:t>T</w:t>
      </w:r>
      <w:r w:rsidRPr="00E6319B">
        <w:rPr>
          <w:rFonts w:ascii="Times New Roman" w:hAnsi="Times New Roman" w:cs="Times New Roman"/>
          <w:sz w:val="24"/>
          <w:szCs w:val="24"/>
        </w:rPr>
        <w:t xml:space="preserve">he meal will be provided by our great </w:t>
      </w:r>
      <w:r w:rsidR="004A7855">
        <w:rPr>
          <w:rFonts w:ascii="Times New Roman" w:hAnsi="Times New Roman" w:cs="Times New Roman"/>
          <w:sz w:val="24"/>
          <w:szCs w:val="24"/>
        </w:rPr>
        <w:t xml:space="preserve">local </w:t>
      </w:r>
      <w:r w:rsidRPr="00E6319B">
        <w:rPr>
          <w:rFonts w:ascii="Times New Roman" w:hAnsi="Times New Roman" w:cs="Times New Roman"/>
          <w:sz w:val="24"/>
          <w:szCs w:val="24"/>
        </w:rPr>
        <w:t>dairy industry sponsors</w:t>
      </w:r>
      <w:r w:rsidR="00B65987" w:rsidRPr="00E631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2A317" w14:textId="77777777" w:rsidR="00E6319B" w:rsidRPr="00DB2051" w:rsidRDefault="00E6319B" w:rsidP="00C7750D">
      <w:pPr>
        <w:rPr>
          <w:rFonts w:ascii="Times New Roman" w:hAnsi="Times New Roman" w:cs="Times New Roman"/>
          <w:sz w:val="24"/>
          <w:szCs w:val="24"/>
        </w:rPr>
      </w:pPr>
    </w:p>
    <w:sectPr w:rsidR="00E6319B" w:rsidRPr="00DB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0D"/>
    <w:rsid w:val="000748D4"/>
    <w:rsid w:val="000B4218"/>
    <w:rsid w:val="000D25B6"/>
    <w:rsid w:val="00154F69"/>
    <w:rsid w:val="002B10D2"/>
    <w:rsid w:val="002C5619"/>
    <w:rsid w:val="0032524D"/>
    <w:rsid w:val="003F01F9"/>
    <w:rsid w:val="004108A8"/>
    <w:rsid w:val="004675F4"/>
    <w:rsid w:val="00497243"/>
    <w:rsid w:val="004A7855"/>
    <w:rsid w:val="004C1157"/>
    <w:rsid w:val="004C7F82"/>
    <w:rsid w:val="005231F6"/>
    <w:rsid w:val="005447CA"/>
    <w:rsid w:val="00574F9B"/>
    <w:rsid w:val="005D1A11"/>
    <w:rsid w:val="005F645D"/>
    <w:rsid w:val="006166FC"/>
    <w:rsid w:val="00666C6E"/>
    <w:rsid w:val="006A45AB"/>
    <w:rsid w:val="007F1D55"/>
    <w:rsid w:val="008A57F6"/>
    <w:rsid w:val="008A69A8"/>
    <w:rsid w:val="00922F02"/>
    <w:rsid w:val="00940DE2"/>
    <w:rsid w:val="00946CB1"/>
    <w:rsid w:val="00982248"/>
    <w:rsid w:val="009C1011"/>
    <w:rsid w:val="009E247B"/>
    <w:rsid w:val="00A36AD5"/>
    <w:rsid w:val="00A571AA"/>
    <w:rsid w:val="00A97D45"/>
    <w:rsid w:val="00B65987"/>
    <w:rsid w:val="00BF5BE1"/>
    <w:rsid w:val="00C16D6D"/>
    <w:rsid w:val="00C7750D"/>
    <w:rsid w:val="00CB00BF"/>
    <w:rsid w:val="00CE691C"/>
    <w:rsid w:val="00D2253C"/>
    <w:rsid w:val="00D242C8"/>
    <w:rsid w:val="00D45FE7"/>
    <w:rsid w:val="00DB2051"/>
    <w:rsid w:val="00DC494A"/>
    <w:rsid w:val="00DC7458"/>
    <w:rsid w:val="00DF5CAB"/>
    <w:rsid w:val="00E6319B"/>
    <w:rsid w:val="00E93481"/>
    <w:rsid w:val="00ED1391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051C"/>
  <w15:docId w15:val="{478D1E4F-D3F5-41DD-A45C-F93EDE50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CEA-AG</dc:creator>
  <cp:lastModifiedBy>Libby Latham</cp:lastModifiedBy>
  <cp:revision>22</cp:revision>
  <cp:lastPrinted>2017-03-09T15:56:00Z</cp:lastPrinted>
  <dcterms:created xsi:type="dcterms:W3CDTF">2024-03-14T14:41:00Z</dcterms:created>
  <dcterms:modified xsi:type="dcterms:W3CDTF">2024-03-14T14:59:00Z</dcterms:modified>
</cp:coreProperties>
</file>