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0B0" w14:textId="04C0C3FD" w:rsidR="002E7224" w:rsidRDefault="002E7224" w:rsidP="002E722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Another Growing Season</w:t>
      </w:r>
    </w:p>
    <w:p w14:paraId="5D224DE8" w14:textId="1E901A4B" w:rsidR="000C61BC" w:rsidRDefault="002E7224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seem time for another growing season, but here we are at the beginning of one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For most </w:t>
      </w:r>
      <w:r w:rsidR="000C1A0C">
        <w:rPr>
          <w:rFonts w:ascii="Times New Roman" w:hAnsi="Times New Roman" w:cs="Times New Roman"/>
        </w:rPr>
        <w:t>people,</w:t>
      </w:r>
      <w:r>
        <w:rPr>
          <w:rFonts w:ascii="Times New Roman" w:hAnsi="Times New Roman" w:cs="Times New Roman"/>
        </w:rPr>
        <w:t xml:space="preserve"> the new year starts January 1, but for farmers it starts when growing season starts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As I write this article</w:t>
      </w:r>
      <w:r w:rsidR="002C7F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corn is going in the ground</w:t>
      </w:r>
      <w:r w:rsidR="00BA2E57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 xml:space="preserve">t is earlier than usual, but the weather </w:t>
      </w:r>
      <w:r w:rsidR="000C61BC">
        <w:rPr>
          <w:rFonts w:ascii="Times New Roman" w:hAnsi="Times New Roman" w:cs="Times New Roman"/>
        </w:rPr>
        <w:t>looks to be right for an early planting this year</w:t>
      </w:r>
      <w:r w:rsidR="000C1A0C">
        <w:rPr>
          <w:rFonts w:ascii="Times New Roman" w:hAnsi="Times New Roman" w:cs="Times New Roman"/>
        </w:rPr>
        <w:t xml:space="preserve">. </w:t>
      </w:r>
      <w:r w:rsidR="000C61BC">
        <w:rPr>
          <w:rFonts w:ascii="Times New Roman" w:hAnsi="Times New Roman" w:cs="Times New Roman"/>
        </w:rPr>
        <w:t>Other crops will be later, but not far behind the corn crop</w:t>
      </w:r>
      <w:r w:rsidR="00093BD3">
        <w:rPr>
          <w:rFonts w:ascii="Times New Roman" w:hAnsi="Times New Roman" w:cs="Times New Roman"/>
        </w:rPr>
        <w:t xml:space="preserve"> and with these warmer temperatures it will not be long before bermudagrass starts greening-up</w:t>
      </w:r>
      <w:r w:rsidR="000C1A0C">
        <w:rPr>
          <w:rFonts w:ascii="Times New Roman" w:hAnsi="Times New Roman" w:cs="Times New Roman"/>
        </w:rPr>
        <w:t xml:space="preserve">. </w:t>
      </w:r>
    </w:p>
    <w:p w14:paraId="6C96D8D4" w14:textId="0D8D3411" w:rsidR="00066A44" w:rsidRDefault="00093BD3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this growing season hold in store for us</w:t>
      </w:r>
      <w:r w:rsidR="000C1A0C">
        <w:rPr>
          <w:rFonts w:ascii="Times New Roman" w:hAnsi="Times New Roman" w:cs="Times New Roman"/>
        </w:rPr>
        <w:t xml:space="preserve">? </w:t>
      </w:r>
      <w:r w:rsidR="00131E8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ell in the end only God knows, but we can use what science that is available to make some predictions and/or best guesses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know that right now we have the best soil moisture going into spring that we have had in a couple of years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We also know that according to the National Weather Service (NWS) we have an average chance of rain with most likely average temperatures through May</w:t>
      </w:r>
      <w:r w:rsidR="00D563A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After May</w:t>
      </w:r>
      <w:r w:rsidR="006123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predictions are </w:t>
      </w:r>
      <w:r w:rsidR="002D0F83">
        <w:rPr>
          <w:rFonts w:ascii="Times New Roman" w:hAnsi="Times New Roman" w:cs="Times New Roman"/>
        </w:rPr>
        <w:t xml:space="preserve">more bleak as </w:t>
      </w:r>
      <w:r>
        <w:rPr>
          <w:rFonts w:ascii="Times New Roman" w:hAnsi="Times New Roman" w:cs="Times New Roman"/>
        </w:rPr>
        <w:t>we move back into the dreaded La Nina pattern</w:t>
      </w:r>
      <w:r w:rsidR="000C1A0C">
        <w:rPr>
          <w:rFonts w:ascii="Times New Roman" w:hAnsi="Times New Roman" w:cs="Times New Roman"/>
        </w:rPr>
        <w:t xml:space="preserve">. </w:t>
      </w:r>
      <w:r w:rsidR="00066A44">
        <w:rPr>
          <w:rFonts w:ascii="Times New Roman" w:hAnsi="Times New Roman" w:cs="Times New Roman"/>
        </w:rPr>
        <w:t xml:space="preserve">This pattern brings us </w:t>
      </w:r>
      <w:r w:rsidR="000C1A0C">
        <w:rPr>
          <w:rFonts w:ascii="Times New Roman" w:hAnsi="Times New Roman" w:cs="Times New Roman"/>
        </w:rPr>
        <w:t>a</w:t>
      </w:r>
      <w:r w:rsidR="00066A44">
        <w:rPr>
          <w:rFonts w:ascii="Times New Roman" w:hAnsi="Times New Roman" w:cs="Times New Roman"/>
        </w:rPr>
        <w:t xml:space="preserve"> 40% chance of higher-than-average temperatures and a 40% chance of less than average rainfall</w:t>
      </w:r>
      <w:r w:rsidR="000C1A0C">
        <w:rPr>
          <w:rFonts w:ascii="Times New Roman" w:hAnsi="Times New Roman" w:cs="Times New Roman"/>
        </w:rPr>
        <w:t xml:space="preserve">. </w:t>
      </w:r>
      <w:r w:rsidR="00066A44">
        <w:rPr>
          <w:rFonts w:ascii="Times New Roman" w:hAnsi="Times New Roman" w:cs="Times New Roman"/>
        </w:rPr>
        <w:t xml:space="preserve">The good news is that currently the prediction is to move back into normal or average rainfall about August, but to stay hotter than normal. </w:t>
      </w:r>
    </w:p>
    <w:p w14:paraId="62D2E49A" w14:textId="70E3F1F2" w:rsidR="00EE6426" w:rsidRDefault="00066A44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similar pattern from the last two years, where we received </w:t>
      </w:r>
      <w:r w:rsidR="00997D8A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 xml:space="preserve">some rainfall in the spring and then the </w:t>
      </w:r>
      <w:proofErr w:type="gramStart"/>
      <w:r>
        <w:rPr>
          <w:rFonts w:ascii="Times New Roman" w:hAnsi="Times New Roman" w:cs="Times New Roman"/>
        </w:rPr>
        <w:t>spigot</w:t>
      </w:r>
      <w:proofErr w:type="gramEnd"/>
      <w:r>
        <w:rPr>
          <w:rFonts w:ascii="Times New Roman" w:hAnsi="Times New Roman" w:cs="Times New Roman"/>
        </w:rPr>
        <w:t xml:space="preserve"> cut off until we got a good September or October rain</w:t>
      </w:r>
      <w:r w:rsidR="00D478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Last year’s late summer/fall rainfall was a real blessing and made a huge difference for many livestock producers, most of which had already started feeding hay</w:t>
      </w:r>
      <w:r w:rsidR="00D478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It helped our fields recover before </w:t>
      </w:r>
      <w:r w:rsidR="00EE6426">
        <w:rPr>
          <w:rFonts w:ascii="Times New Roman" w:hAnsi="Times New Roman" w:cs="Times New Roman"/>
        </w:rPr>
        <w:t>winter</w:t>
      </w:r>
      <w:r>
        <w:rPr>
          <w:rFonts w:ascii="Times New Roman" w:hAnsi="Times New Roman" w:cs="Times New Roman"/>
        </w:rPr>
        <w:t xml:space="preserve"> and gave most of us some much-needed grazing going into winter and even allowed for a final hay cutting for some</w:t>
      </w:r>
      <w:r w:rsidR="000C1A0C">
        <w:rPr>
          <w:rFonts w:ascii="Times New Roman" w:hAnsi="Times New Roman" w:cs="Times New Roman"/>
        </w:rPr>
        <w:t xml:space="preserve">. </w:t>
      </w:r>
      <w:r w:rsidR="00EE6426" w:rsidRPr="00EE6426">
        <w:rPr>
          <w:rFonts w:ascii="Times New Roman" w:hAnsi="Times New Roman" w:cs="Times New Roman"/>
        </w:rPr>
        <w:t>Some experts say we will be in this La Nina type weather pattern for the next 2 to 3 years</w:t>
      </w:r>
      <w:r w:rsidR="00BF202B">
        <w:rPr>
          <w:rFonts w:ascii="Times New Roman" w:hAnsi="Times New Roman" w:cs="Times New Roman"/>
        </w:rPr>
        <w:t>. While</w:t>
      </w:r>
      <w:r w:rsidR="00EE6426" w:rsidRPr="00EE6426">
        <w:rPr>
          <w:rFonts w:ascii="Times New Roman" w:hAnsi="Times New Roman" w:cs="Times New Roman"/>
        </w:rPr>
        <w:t xml:space="preserve"> I </w:t>
      </w:r>
      <w:r w:rsidR="00BF202B">
        <w:rPr>
          <w:rFonts w:ascii="Times New Roman" w:hAnsi="Times New Roman" w:cs="Times New Roman"/>
        </w:rPr>
        <w:t>this is not the case</w:t>
      </w:r>
      <w:r w:rsidR="00E04F58">
        <w:rPr>
          <w:rFonts w:ascii="Times New Roman" w:hAnsi="Times New Roman" w:cs="Times New Roman"/>
        </w:rPr>
        <w:t>,</w:t>
      </w:r>
      <w:r w:rsidR="00EE6426" w:rsidRPr="00EE6426">
        <w:rPr>
          <w:rFonts w:ascii="Times New Roman" w:hAnsi="Times New Roman" w:cs="Times New Roman"/>
        </w:rPr>
        <w:t xml:space="preserve"> it is best to be prepared either way</w:t>
      </w:r>
      <w:proofErr w:type="gramStart"/>
      <w:r w:rsidR="00EE6426" w:rsidRPr="00EE6426">
        <w:rPr>
          <w:rFonts w:ascii="Times New Roman" w:hAnsi="Times New Roman" w:cs="Times New Roman"/>
        </w:rPr>
        <w:t xml:space="preserve">.  </w:t>
      </w:r>
      <w:proofErr w:type="gramEnd"/>
    </w:p>
    <w:p w14:paraId="56EFA6AF" w14:textId="5F40EB50" w:rsidR="00076E2C" w:rsidRDefault="00EE6426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prepare for such conditions</w:t>
      </w:r>
      <w:r w:rsidR="00E04F5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E04F5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orn farmers are </w:t>
      </w:r>
      <w:r w:rsidR="00E04F58">
        <w:rPr>
          <w:rFonts w:ascii="Times New Roman" w:hAnsi="Times New Roman" w:cs="Times New Roman"/>
        </w:rPr>
        <w:t xml:space="preserve">opting to </w:t>
      </w:r>
      <w:r>
        <w:rPr>
          <w:rFonts w:ascii="Times New Roman" w:hAnsi="Times New Roman" w:cs="Times New Roman"/>
        </w:rPr>
        <w:t>plant early this year to take advantage of early moisture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Livestock producers and grass farmers should be sure soil nutrients are where they need to be early on this year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You do not want to apply nitrogen on bermudagrass yet, but now is the time to get your phosphorus </w:t>
      </w:r>
      <w:r w:rsidR="00443AC1">
        <w:rPr>
          <w:rFonts w:ascii="Times New Roman" w:hAnsi="Times New Roman" w:cs="Times New Roman"/>
        </w:rPr>
        <w:t xml:space="preserve">(P) </w:t>
      </w:r>
      <w:r>
        <w:rPr>
          <w:rFonts w:ascii="Times New Roman" w:hAnsi="Times New Roman" w:cs="Times New Roman"/>
        </w:rPr>
        <w:t>and potassium</w:t>
      </w:r>
      <w:r w:rsidR="00443AC1">
        <w:rPr>
          <w:rFonts w:ascii="Times New Roman" w:hAnsi="Times New Roman" w:cs="Times New Roman"/>
        </w:rPr>
        <w:t xml:space="preserve"> (K)</w:t>
      </w:r>
      <w:r>
        <w:rPr>
          <w:rFonts w:ascii="Times New Roman" w:hAnsi="Times New Roman" w:cs="Times New Roman"/>
        </w:rPr>
        <w:t xml:space="preserve"> in order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Many fields suffered </w:t>
      </w:r>
      <w:r w:rsidR="00A43A25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last </w:t>
      </w:r>
      <w:r w:rsidR="00076E2C">
        <w:rPr>
          <w:rFonts w:ascii="Times New Roman" w:hAnsi="Times New Roman" w:cs="Times New Roman"/>
        </w:rPr>
        <w:t>year’s</w:t>
      </w:r>
      <w:r>
        <w:rPr>
          <w:rFonts w:ascii="Times New Roman" w:hAnsi="Times New Roman" w:cs="Times New Roman"/>
        </w:rPr>
        <w:t xml:space="preserve"> drought, these fields will need the correct amount of P+K for the roots to recover and the grass to respread and produce well. </w:t>
      </w:r>
      <w:r w:rsidR="00C967EB">
        <w:rPr>
          <w:rFonts w:ascii="Times New Roman" w:hAnsi="Times New Roman" w:cs="Times New Roman"/>
        </w:rPr>
        <w:t>While fertilizer is not cheap</w:t>
      </w:r>
      <w:r w:rsidR="00997D8A">
        <w:rPr>
          <w:rFonts w:ascii="Times New Roman" w:hAnsi="Times New Roman" w:cs="Times New Roman"/>
        </w:rPr>
        <w:t>,</w:t>
      </w:r>
      <w:r w:rsidR="00C967EB">
        <w:rPr>
          <w:rFonts w:ascii="Times New Roman" w:hAnsi="Times New Roman" w:cs="Times New Roman"/>
        </w:rPr>
        <w:t xml:space="preserve"> prices are lower than they have been for the last two years</w:t>
      </w:r>
      <w:r w:rsidR="000C1A0C">
        <w:rPr>
          <w:rFonts w:ascii="Times New Roman" w:hAnsi="Times New Roman" w:cs="Times New Roman"/>
        </w:rPr>
        <w:t xml:space="preserve">. </w:t>
      </w:r>
    </w:p>
    <w:p w14:paraId="44AE7500" w14:textId="2FFC0E1B" w:rsidR="00076E2C" w:rsidRDefault="00076E2C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nice current conditions, you </w:t>
      </w:r>
      <w:r w:rsidR="00997D8A">
        <w:rPr>
          <w:rFonts w:ascii="Times New Roman" w:hAnsi="Times New Roman" w:cs="Times New Roman"/>
        </w:rPr>
        <w:t>also must</w:t>
      </w:r>
      <w:r>
        <w:rPr>
          <w:rFonts w:ascii="Times New Roman" w:hAnsi="Times New Roman" w:cs="Times New Roman"/>
        </w:rPr>
        <w:t xml:space="preserve"> be careful not to get too optimistic </w:t>
      </w:r>
      <w:r w:rsidR="00802363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your stocking rates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 know most everyone destocked heavily the last two years, but now may not be the best time to attempt to restock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Replacements are very high and as you can see the weather predictions are not the best</w:t>
      </w:r>
      <w:r w:rsidR="000C1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It is always best to be understocked and have the potential to grow a little extra grass than to be overstocked and have to purchase additional high-priced hay</w:t>
      </w:r>
      <w:r w:rsidR="00C967EB">
        <w:rPr>
          <w:rFonts w:ascii="Times New Roman" w:hAnsi="Times New Roman" w:cs="Times New Roman"/>
        </w:rPr>
        <w:t xml:space="preserve"> and supplements</w:t>
      </w:r>
      <w:r w:rsidR="000C1A0C">
        <w:rPr>
          <w:rFonts w:ascii="Times New Roman" w:hAnsi="Times New Roman" w:cs="Times New Roman"/>
        </w:rPr>
        <w:t xml:space="preserve">. </w:t>
      </w:r>
    </w:p>
    <w:p w14:paraId="3F658B39" w14:textId="60E71F60" w:rsidR="00076E2C" w:rsidRDefault="00076E2C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 I mentioned above, in the end </w:t>
      </w:r>
      <w:r w:rsidR="00C967EB">
        <w:rPr>
          <w:rFonts w:ascii="Times New Roman" w:hAnsi="Times New Roman" w:cs="Times New Roman"/>
        </w:rPr>
        <w:t xml:space="preserve">we </w:t>
      </w:r>
      <w:r>
        <w:rPr>
          <w:rFonts w:ascii="Times New Roman" w:hAnsi="Times New Roman" w:cs="Times New Roman"/>
        </w:rPr>
        <w:t xml:space="preserve">really do not know what the weather is going to do, but it is always better to plan for </w:t>
      </w:r>
      <w:r w:rsidR="00B7703C">
        <w:rPr>
          <w:rFonts w:ascii="Times New Roman" w:hAnsi="Times New Roman" w:cs="Times New Roman"/>
        </w:rPr>
        <w:t>a worst</w:t>
      </w:r>
      <w:r w:rsidR="00C967EB">
        <w:rPr>
          <w:rFonts w:ascii="Times New Roman" w:hAnsi="Times New Roman" w:cs="Times New Roman"/>
        </w:rPr>
        <w:t>-case</w:t>
      </w:r>
      <w:r>
        <w:rPr>
          <w:rFonts w:ascii="Times New Roman" w:hAnsi="Times New Roman" w:cs="Times New Roman"/>
        </w:rPr>
        <w:t xml:space="preserve"> scenario and have some options</w:t>
      </w:r>
      <w:r w:rsidR="008023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than it is to get pushed into</w:t>
      </w:r>
      <w:r w:rsidR="00C967EB">
        <w:rPr>
          <w:rFonts w:ascii="Times New Roman" w:hAnsi="Times New Roman" w:cs="Times New Roman"/>
        </w:rPr>
        <w:t xml:space="preserve"> a corner with nothing but expensive, bad options</w:t>
      </w:r>
      <w:r w:rsidR="000C1A0C">
        <w:rPr>
          <w:rFonts w:ascii="Times New Roman" w:hAnsi="Times New Roman" w:cs="Times New Roman"/>
        </w:rPr>
        <w:t xml:space="preserve">. </w:t>
      </w:r>
      <w:r w:rsidR="00C967EB">
        <w:rPr>
          <w:rFonts w:ascii="Times New Roman" w:hAnsi="Times New Roman" w:cs="Times New Roman"/>
        </w:rPr>
        <w:t xml:space="preserve">Have your </w:t>
      </w:r>
      <w:r w:rsidR="00997D8A">
        <w:rPr>
          <w:rFonts w:ascii="Times New Roman" w:hAnsi="Times New Roman" w:cs="Times New Roman"/>
        </w:rPr>
        <w:t>soil</w:t>
      </w:r>
      <w:r w:rsidR="00C967EB">
        <w:rPr>
          <w:rFonts w:ascii="Times New Roman" w:hAnsi="Times New Roman" w:cs="Times New Roman"/>
        </w:rPr>
        <w:t xml:space="preserve"> ready to take advantage of any early </w:t>
      </w:r>
      <w:r w:rsidR="00B7703C">
        <w:rPr>
          <w:rFonts w:ascii="Times New Roman" w:hAnsi="Times New Roman" w:cs="Times New Roman"/>
        </w:rPr>
        <w:t>moisture;</w:t>
      </w:r>
      <w:r w:rsidR="00C967EB">
        <w:rPr>
          <w:rFonts w:ascii="Times New Roman" w:hAnsi="Times New Roman" w:cs="Times New Roman"/>
        </w:rPr>
        <w:t xml:space="preserve"> with proper soil nutrients they will get through the dry spells better and respond much quicker when we do get rainfall</w:t>
      </w:r>
      <w:r w:rsidR="00D563AA">
        <w:rPr>
          <w:rFonts w:ascii="Times New Roman" w:hAnsi="Times New Roman" w:cs="Times New Roman"/>
        </w:rPr>
        <w:t xml:space="preserve">. </w:t>
      </w:r>
    </w:p>
    <w:p w14:paraId="059BC87B" w14:textId="53C8BC61" w:rsidR="002E7224" w:rsidRPr="002E7224" w:rsidRDefault="00EE6426" w:rsidP="002E7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66A44">
        <w:rPr>
          <w:rFonts w:ascii="Times New Roman" w:hAnsi="Times New Roman" w:cs="Times New Roman"/>
        </w:rPr>
        <w:t xml:space="preserve">               </w:t>
      </w:r>
      <w:r w:rsidR="00093BD3">
        <w:rPr>
          <w:rFonts w:ascii="Times New Roman" w:hAnsi="Times New Roman" w:cs="Times New Roman"/>
        </w:rPr>
        <w:t xml:space="preserve">     </w:t>
      </w:r>
      <w:r w:rsidR="002E7224">
        <w:rPr>
          <w:rFonts w:ascii="Times New Roman" w:hAnsi="Times New Roman" w:cs="Times New Roman"/>
        </w:rPr>
        <w:t xml:space="preserve"> </w:t>
      </w:r>
    </w:p>
    <w:sectPr w:rsidR="002E7224" w:rsidRPr="002E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4"/>
    <w:rsid w:val="00066A44"/>
    <w:rsid w:val="00076E2C"/>
    <w:rsid w:val="00093BD3"/>
    <w:rsid w:val="000C1A0C"/>
    <w:rsid w:val="000C61BC"/>
    <w:rsid w:val="00131E80"/>
    <w:rsid w:val="002C7F9D"/>
    <w:rsid w:val="002D0F83"/>
    <w:rsid w:val="002E7224"/>
    <w:rsid w:val="00443AC1"/>
    <w:rsid w:val="006116D5"/>
    <w:rsid w:val="006123F1"/>
    <w:rsid w:val="00802363"/>
    <w:rsid w:val="009249A0"/>
    <w:rsid w:val="00997D8A"/>
    <w:rsid w:val="00A43A25"/>
    <w:rsid w:val="00B7703C"/>
    <w:rsid w:val="00BA2E57"/>
    <w:rsid w:val="00BF202B"/>
    <w:rsid w:val="00C75BBD"/>
    <w:rsid w:val="00C967EB"/>
    <w:rsid w:val="00D4789F"/>
    <w:rsid w:val="00D563AA"/>
    <w:rsid w:val="00E04F58"/>
    <w:rsid w:val="00E859B3"/>
    <w:rsid w:val="00E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BC5A"/>
  <w15:chartTrackingRefBased/>
  <w15:docId w15:val="{41394EA0-C183-4980-A898-C8123E6B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2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2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2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2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2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2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2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2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2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2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72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72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72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2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72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72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72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72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72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7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2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72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72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72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72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72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2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72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72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W. Berry</dc:creator>
  <cp:keywords/>
  <dc:description/>
  <cp:lastModifiedBy>Libby Latham</cp:lastModifiedBy>
  <cp:revision>18</cp:revision>
  <dcterms:created xsi:type="dcterms:W3CDTF">2024-02-23T15:51:00Z</dcterms:created>
  <dcterms:modified xsi:type="dcterms:W3CDTF">2024-02-23T16:08:00Z</dcterms:modified>
</cp:coreProperties>
</file>